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18748E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3A35AD">
        <w:rPr>
          <w:rFonts w:ascii="Times New Roman" w:hAnsi="Times New Roman" w:cs="Times New Roman"/>
          <w:b/>
          <w:sz w:val="20"/>
          <w:szCs w:val="20"/>
        </w:rPr>
        <w:t>тематическое  планирование.    10</w:t>
      </w:r>
      <w:r w:rsidR="0018748E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0"/>
        <w:gridCol w:w="1752"/>
        <w:gridCol w:w="1941"/>
        <w:gridCol w:w="1469"/>
        <w:gridCol w:w="1391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18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48E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4E1265" w:rsidRPr="00187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мая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>. Учебник</w:t>
            </w:r>
            <w:r w:rsidR="0018748E">
              <w:rPr>
                <w:rFonts w:ascii="Times New Roman" w:hAnsi="Times New Roman" w:cs="Times New Roman"/>
                <w:sz w:val="20"/>
                <w:szCs w:val="20"/>
              </w:rPr>
              <w:t>.  Современное  общество</w:t>
            </w:r>
            <w:proofErr w:type="gramStart"/>
            <w:r w:rsidR="0018748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="0018748E">
              <w:rPr>
                <w:rFonts w:ascii="Times New Roman" w:hAnsi="Times New Roman" w:cs="Times New Roman"/>
                <w:sz w:val="20"/>
                <w:szCs w:val="20"/>
              </w:rPr>
              <w:t xml:space="preserve">  проблемы  и  достижения.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 xml:space="preserve">.  Платформа  РЭШ. 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18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Эссе  «Проблемы  Современного  Общества»</w:t>
            </w: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4E1265" w:rsidRDefault="0018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Pr="00295204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 xml:space="preserve">.  Почта </w:t>
            </w:r>
            <w:proofErr w:type="spellStart"/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295204" w:rsidRPr="00295204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295204" w:rsidRPr="002952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29520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5AD" w:rsidTr="004E1265">
        <w:tc>
          <w:tcPr>
            <w:tcW w:w="1595" w:type="dxa"/>
          </w:tcPr>
          <w:p w:rsidR="003A35AD" w:rsidRPr="0018748E" w:rsidRDefault="001874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18748E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3A35AD" w:rsidRPr="001874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</w:t>
            </w:r>
            <w:bookmarkEnd w:id="0"/>
          </w:p>
        </w:tc>
        <w:tc>
          <w:tcPr>
            <w:tcW w:w="1595" w:type="dxa"/>
          </w:tcPr>
          <w:p w:rsidR="003A35AD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Учебник. </w:t>
            </w:r>
            <w:r w:rsidR="0018748E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 Духовную сферу.  Решу  ЕГЭ</w:t>
            </w:r>
          </w:p>
        </w:tc>
        <w:tc>
          <w:tcPr>
            <w:tcW w:w="1595" w:type="dxa"/>
          </w:tcPr>
          <w:p w:rsidR="003A35AD" w:rsidRPr="00A31040" w:rsidRDefault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295204" w:rsidRPr="00295204" w:rsidRDefault="0018748E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  варианты.</w:t>
            </w:r>
          </w:p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</w:tcPr>
          <w:p w:rsidR="003A35AD" w:rsidRPr="00295204" w:rsidRDefault="0018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95204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295204" w:rsidRPr="00295204" w:rsidRDefault="00295204" w:rsidP="00295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5204">
              <w:rPr>
                <w:rFonts w:ascii="Times New Roman" w:hAnsi="Times New Roman" w:cs="Times New Roman"/>
                <w:sz w:val="20"/>
                <w:szCs w:val="20"/>
              </w:rPr>
              <w:t>Ват цап.  Почта mulma1976@mail.ru</w:t>
            </w:r>
          </w:p>
          <w:p w:rsidR="003A35AD" w:rsidRDefault="003A3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18748E"/>
    <w:rsid w:val="00295204"/>
    <w:rsid w:val="003A35AD"/>
    <w:rsid w:val="004E1265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2020-05-06T07:41:00Z</dcterms:created>
  <dcterms:modified xsi:type="dcterms:W3CDTF">2020-05-07T13:19:00Z</dcterms:modified>
</cp:coreProperties>
</file>